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E2" w:rsidRPr="007C45A1" w:rsidRDefault="00960EE2" w:rsidP="00960EE2">
      <w:pPr>
        <w:jc w:val="center"/>
        <w:rPr>
          <w:b/>
          <w:bCs/>
        </w:rPr>
      </w:pPr>
      <w:r w:rsidRPr="007C45A1">
        <w:rPr>
          <w:b/>
          <w:bCs/>
        </w:rPr>
        <w:t>РЕЦЕНЗИЯ</w:t>
      </w:r>
    </w:p>
    <w:p w:rsidR="00960EE2" w:rsidRPr="007C45A1" w:rsidRDefault="00960EE2" w:rsidP="00960EE2">
      <w:pPr>
        <w:jc w:val="center"/>
        <w:rPr>
          <w:b/>
          <w:bCs/>
        </w:rPr>
      </w:pPr>
      <w:r w:rsidRPr="007C45A1">
        <w:rPr>
          <w:b/>
          <w:bCs/>
        </w:rPr>
        <w:t>на книгу Г.В. Савенко «Исковая защита прав на земельные участки и межевание: акт</w:t>
      </w:r>
      <w:r w:rsidRPr="007C45A1">
        <w:rPr>
          <w:b/>
          <w:bCs/>
        </w:rPr>
        <w:t>у</w:t>
      </w:r>
      <w:r w:rsidRPr="007C45A1">
        <w:rPr>
          <w:b/>
          <w:bCs/>
        </w:rPr>
        <w:t>альные проблемы»</w:t>
      </w:r>
    </w:p>
    <w:p w:rsidR="00960EE2" w:rsidRDefault="00960EE2" w:rsidP="00960EE2">
      <w:pPr>
        <w:jc w:val="center"/>
        <w:rPr>
          <w:bCs/>
        </w:rPr>
      </w:pPr>
    </w:p>
    <w:p w:rsidR="0024001B" w:rsidRDefault="00960EE2" w:rsidP="00960EE2">
      <w:pPr>
        <w:ind w:firstLine="708"/>
        <w:jc w:val="both"/>
        <w:rPr>
          <w:bCs/>
        </w:rPr>
      </w:pPr>
      <w:r w:rsidRPr="00960EE2">
        <w:rPr>
          <w:bCs/>
        </w:rPr>
        <w:t xml:space="preserve">С принятием </w:t>
      </w:r>
      <w:r>
        <w:rPr>
          <w:bCs/>
        </w:rPr>
        <w:t xml:space="preserve">двадцать лет назад </w:t>
      </w:r>
      <w:r w:rsidRPr="00960EE2">
        <w:rPr>
          <w:bCs/>
        </w:rPr>
        <w:t xml:space="preserve">части первой ГК РФ земельные участки </w:t>
      </w:r>
      <w:r w:rsidR="002D0D6C" w:rsidRPr="00960EE2">
        <w:rPr>
          <w:bCs/>
        </w:rPr>
        <w:t xml:space="preserve">были </w:t>
      </w:r>
      <w:r w:rsidRPr="00960EE2">
        <w:rPr>
          <w:bCs/>
        </w:rPr>
        <w:t>возвр</w:t>
      </w:r>
      <w:r w:rsidRPr="00960EE2">
        <w:rPr>
          <w:bCs/>
        </w:rPr>
        <w:t>а</w:t>
      </w:r>
      <w:r w:rsidRPr="00960EE2">
        <w:rPr>
          <w:bCs/>
        </w:rPr>
        <w:t>щены в лоно гражданско-правового регулирования. При этом искусным приемом юридич</w:t>
      </w:r>
      <w:r w:rsidRPr="00960EE2">
        <w:rPr>
          <w:bCs/>
        </w:rPr>
        <w:t>е</w:t>
      </w:r>
      <w:r w:rsidRPr="00960EE2">
        <w:rPr>
          <w:bCs/>
        </w:rPr>
        <w:t>ской техники была допущена возможность публично-правового воздействия на отн</w:t>
      </w:r>
      <w:r w:rsidRPr="00960EE2">
        <w:rPr>
          <w:bCs/>
        </w:rPr>
        <w:t>о</w:t>
      </w:r>
      <w:r w:rsidRPr="00960EE2">
        <w:rPr>
          <w:bCs/>
        </w:rPr>
        <w:t>шения с земельными участками, что позволяло гибко расширять или, напротив, сужать сферу гражда</w:t>
      </w:r>
      <w:r w:rsidRPr="00960EE2">
        <w:rPr>
          <w:bCs/>
        </w:rPr>
        <w:t>н</w:t>
      </w:r>
      <w:r w:rsidRPr="00960EE2">
        <w:rPr>
          <w:bCs/>
        </w:rPr>
        <w:t>ского оборота этих объектов. К сожалению, Земельный кодекс РФ</w:t>
      </w:r>
      <w:r w:rsidR="00924DE9">
        <w:rPr>
          <w:bCs/>
        </w:rPr>
        <w:t xml:space="preserve"> 2001 г.</w:t>
      </w:r>
      <w:r w:rsidRPr="00960EE2">
        <w:rPr>
          <w:bCs/>
        </w:rPr>
        <w:t xml:space="preserve"> не принял этот и</w:t>
      </w:r>
      <w:r w:rsidRPr="00960EE2">
        <w:rPr>
          <w:bCs/>
        </w:rPr>
        <w:t>с</w:t>
      </w:r>
      <w:r w:rsidRPr="00960EE2">
        <w:rPr>
          <w:bCs/>
        </w:rPr>
        <w:t>кусный инструментарий и грубо взломал всю модель гражданско-правового регулирования отношений по поводу земельных участков.</w:t>
      </w:r>
      <w:r>
        <w:rPr>
          <w:bCs/>
        </w:rPr>
        <w:t xml:space="preserve"> В результате земельные отнош</w:t>
      </w:r>
      <w:r>
        <w:rPr>
          <w:bCs/>
        </w:rPr>
        <w:t>е</w:t>
      </w:r>
      <w:r>
        <w:rPr>
          <w:bCs/>
        </w:rPr>
        <w:t>ния</w:t>
      </w:r>
      <w:r w:rsidR="002A23EE">
        <w:rPr>
          <w:bCs/>
        </w:rPr>
        <w:t xml:space="preserve"> оказались не только на пограничье </w:t>
      </w:r>
      <w:r w:rsidR="00087711">
        <w:rPr>
          <w:bCs/>
        </w:rPr>
        <w:t>регулирования</w:t>
      </w:r>
      <w:r w:rsidR="002A23EE">
        <w:rPr>
          <w:bCs/>
        </w:rPr>
        <w:t xml:space="preserve"> двух отраслей</w:t>
      </w:r>
      <w:r w:rsidR="00087711">
        <w:rPr>
          <w:bCs/>
        </w:rPr>
        <w:t xml:space="preserve"> права, но и на</w:t>
      </w:r>
      <w:r w:rsidR="002A23EE">
        <w:rPr>
          <w:bCs/>
        </w:rPr>
        <w:t xml:space="preserve"> </w:t>
      </w:r>
      <w:r w:rsidR="00087711">
        <w:rPr>
          <w:bCs/>
        </w:rPr>
        <w:t xml:space="preserve">«нейтральной полосе» </w:t>
      </w:r>
      <w:proofErr w:type="spellStart"/>
      <w:r w:rsidR="002A23EE">
        <w:rPr>
          <w:bCs/>
        </w:rPr>
        <w:t>ц</w:t>
      </w:r>
      <w:r w:rsidR="002A23EE">
        <w:rPr>
          <w:bCs/>
        </w:rPr>
        <w:t>и</w:t>
      </w:r>
      <w:r w:rsidR="002A23EE">
        <w:rPr>
          <w:bCs/>
        </w:rPr>
        <w:t>вилистической</w:t>
      </w:r>
      <w:proofErr w:type="spellEnd"/>
      <w:r w:rsidR="002A23EE">
        <w:rPr>
          <w:bCs/>
        </w:rPr>
        <w:t xml:space="preserve"> науки и науки земельного права</w:t>
      </w:r>
      <w:r w:rsidR="00087711">
        <w:rPr>
          <w:bCs/>
        </w:rPr>
        <w:t>. Надо признать, что эта «нейтральность», с одной стороны, в значительной мере ограничивала возможности глубокого исследования з</w:t>
      </w:r>
      <w:r w:rsidR="00087711">
        <w:rPr>
          <w:bCs/>
        </w:rPr>
        <w:t>е</w:t>
      </w:r>
      <w:r w:rsidR="00087711">
        <w:rPr>
          <w:bCs/>
        </w:rPr>
        <w:t>мельных правоотношений</w:t>
      </w:r>
      <w:r w:rsidR="005C4D90">
        <w:rPr>
          <w:bCs/>
        </w:rPr>
        <w:t xml:space="preserve"> цивилистами</w:t>
      </w:r>
      <w:r w:rsidR="00087711">
        <w:rPr>
          <w:bCs/>
        </w:rPr>
        <w:t>, но, с другой стороны, и не породила каких-то сущ</w:t>
      </w:r>
      <w:r w:rsidR="00087711">
        <w:rPr>
          <w:bCs/>
        </w:rPr>
        <w:t>е</w:t>
      </w:r>
      <w:r w:rsidR="00087711">
        <w:rPr>
          <w:bCs/>
        </w:rPr>
        <w:t>ственных п</w:t>
      </w:r>
      <w:r w:rsidR="00AF7E7A">
        <w:rPr>
          <w:bCs/>
        </w:rPr>
        <w:t>рорывов в их исследовании в лице видных представит</w:t>
      </w:r>
      <w:r w:rsidR="00AF7E7A">
        <w:rPr>
          <w:bCs/>
        </w:rPr>
        <w:t>е</w:t>
      </w:r>
      <w:r w:rsidR="00AF7E7A">
        <w:rPr>
          <w:bCs/>
        </w:rPr>
        <w:t xml:space="preserve">лей смежной </w:t>
      </w:r>
      <w:r w:rsidR="005C4D90">
        <w:rPr>
          <w:bCs/>
        </w:rPr>
        <w:t xml:space="preserve">земельно-правовой </w:t>
      </w:r>
      <w:r w:rsidR="00AF7E7A">
        <w:rPr>
          <w:bCs/>
        </w:rPr>
        <w:t>науки.</w:t>
      </w:r>
      <w:r w:rsidR="005C4D90">
        <w:rPr>
          <w:bCs/>
        </w:rPr>
        <w:t xml:space="preserve"> На этом фоне рукопись книги Г.В. Савенко пре</w:t>
      </w:r>
      <w:r w:rsidR="005C4D90">
        <w:rPr>
          <w:bCs/>
        </w:rPr>
        <w:t>д</w:t>
      </w:r>
      <w:r w:rsidR="005C4D90">
        <w:rPr>
          <w:bCs/>
        </w:rPr>
        <w:t xml:space="preserve">ставляет редкое исключение </w:t>
      </w:r>
      <w:r w:rsidR="002D0D6C">
        <w:rPr>
          <w:bCs/>
        </w:rPr>
        <w:t>как</w:t>
      </w:r>
      <w:r w:rsidR="005C4D90">
        <w:rPr>
          <w:bCs/>
        </w:rPr>
        <w:t xml:space="preserve"> первое системное</w:t>
      </w:r>
      <w:r w:rsidR="002D0D6C">
        <w:rPr>
          <w:bCs/>
        </w:rPr>
        <w:t xml:space="preserve"> исследование форм защиты гражданских прав на земельные участки, в котором гармонично сочетается не только теоретическое познание этих форм, но и скрупуле</w:t>
      </w:r>
      <w:r w:rsidR="002D0D6C">
        <w:rPr>
          <w:bCs/>
        </w:rPr>
        <w:t>з</w:t>
      </w:r>
      <w:r w:rsidR="002D0D6C">
        <w:rPr>
          <w:bCs/>
        </w:rPr>
        <w:t>ный анализ практики их применения</w:t>
      </w:r>
      <w:r w:rsidR="00924DE9">
        <w:rPr>
          <w:bCs/>
        </w:rPr>
        <w:t xml:space="preserve"> и роли межевания в обеспечении эффективности этой защиты</w:t>
      </w:r>
      <w:r w:rsidR="002D0D6C">
        <w:rPr>
          <w:bCs/>
        </w:rPr>
        <w:t>.</w:t>
      </w:r>
    </w:p>
    <w:p w:rsidR="002D0D6C" w:rsidRDefault="002D0D6C" w:rsidP="00960EE2">
      <w:pPr>
        <w:ind w:firstLine="708"/>
        <w:jc w:val="both"/>
        <w:rPr>
          <w:bCs/>
        </w:rPr>
      </w:pPr>
      <w:r>
        <w:rPr>
          <w:bCs/>
        </w:rPr>
        <w:t>Работа состоит из введения и восьми глав в которых последовательно раскрывается п</w:t>
      </w:r>
      <w:r>
        <w:rPr>
          <w:bCs/>
        </w:rPr>
        <w:t>о</w:t>
      </w:r>
      <w:r>
        <w:rPr>
          <w:bCs/>
        </w:rPr>
        <w:t>нятие земельного участка как объекта гражданских прав и гражданского оборота, его индив</w:t>
      </w:r>
      <w:r>
        <w:rPr>
          <w:bCs/>
        </w:rPr>
        <w:t>и</w:t>
      </w:r>
      <w:r>
        <w:rPr>
          <w:bCs/>
        </w:rPr>
        <w:t>дуализирующие признаки и функциональная роль межевания в их формировании</w:t>
      </w:r>
      <w:r w:rsidR="002A777D">
        <w:rPr>
          <w:bCs/>
        </w:rPr>
        <w:t xml:space="preserve"> (гл.1)</w:t>
      </w:r>
      <w:r>
        <w:rPr>
          <w:bCs/>
        </w:rPr>
        <w:t>, дае</w:t>
      </w:r>
      <w:r>
        <w:rPr>
          <w:bCs/>
        </w:rPr>
        <w:t>т</w:t>
      </w:r>
      <w:r>
        <w:rPr>
          <w:bCs/>
        </w:rPr>
        <w:t>ся понятие земельно-правовых исков</w:t>
      </w:r>
      <w:r w:rsidR="002A777D">
        <w:rPr>
          <w:bCs/>
        </w:rPr>
        <w:t xml:space="preserve"> и проводится их системная классификация (гл.2), анал</w:t>
      </w:r>
      <w:r w:rsidR="002A777D">
        <w:rPr>
          <w:bCs/>
        </w:rPr>
        <w:t>и</w:t>
      </w:r>
      <w:r w:rsidR="002A777D">
        <w:rPr>
          <w:bCs/>
        </w:rPr>
        <w:t>зируются споры, возникающие в связи с определением границ земельных участков, устран</w:t>
      </w:r>
      <w:r w:rsidR="002A777D">
        <w:rPr>
          <w:bCs/>
        </w:rPr>
        <w:t>е</w:t>
      </w:r>
      <w:r w:rsidR="002A777D">
        <w:rPr>
          <w:bCs/>
        </w:rPr>
        <w:t>нием кадастровых ошибок, выделом участков</w:t>
      </w:r>
      <w:r>
        <w:rPr>
          <w:bCs/>
        </w:rPr>
        <w:t xml:space="preserve"> </w:t>
      </w:r>
      <w:r w:rsidR="00E4433B">
        <w:rPr>
          <w:bCs/>
        </w:rPr>
        <w:t>сельско-хозяйственного назначения, установл</w:t>
      </w:r>
      <w:r w:rsidR="00E4433B">
        <w:rPr>
          <w:bCs/>
        </w:rPr>
        <w:t>е</w:t>
      </w:r>
      <w:r w:rsidR="00E4433B">
        <w:rPr>
          <w:bCs/>
        </w:rPr>
        <w:t>нием сервитутов и применением исков об устранении препятствий, не связанных с нарушен</w:t>
      </w:r>
      <w:r w:rsidR="00E4433B">
        <w:rPr>
          <w:bCs/>
        </w:rPr>
        <w:t>и</w:t>
      </w:r>
      <w:r w:rsidR="00E4433B">
        <w:rPr>
          <w:bCs/>
        </w:rPr>
        <w:t>ем владения земельным участком (гл. 3-7). Завершает работу небезынтересная и для теорет</w:t>
      </w:r>
      <w:r w:rsidR="00E4433B">
        <w:rPr>
          <w:bCs/>
        </w:rPr>
        <w:t>и</w:t>
      </w:r>
      <w:r w:rsidR="00E4433B">
        <w:rPr>
          <w:bCs/>
        </w:rPr>
        <w:t>ка, и для практика глава 8 о специфике языка землеустроителей (к</w:t>
      </w:r>
      <w:r w:rsidR="00E4433B">
        <w:rPr>
          <w:bCs/>
        </w:rPr>
        <w:t>а</w:t>
      </w:r>
      <w:r w:rsidR="00E4433B">
        <w:rPr>
          <w:bCs/>
        </w:rPr>
        <w:t>дастровых инженеров) и его преломлениях в языке права.</w:t>
      </w:r>
    </w:p>
    <w:p w:rsidR="00E4433B" w:rsidRDefault="00E4433B" w:rsidP="00960EE2">
      <w:pPr>
        <w:ind w:firstLine="708"/>
        <w:jc w:val="both"/>
        <w:rPr>
          <w:bCs/>
        </w:rPr>
      </w:pPr>
      <w:r>
        <w:rPr>
          <w:bCs/>
        </w:rPr>
        <w:t>Безусловно, работа даст заинтересованному читателю не только множество открытий</w:t>
      </w:r>
      <w:r w:rsidR="00B633C1">
        <w:rPr>
          <w:bCs/>
        </w:rPr>
        <w:t>, полезных сведений, обусловленных как практикой нормального использования з</w:t>
      </w:r>
      <w:r w:rsidR="00B633C1">
        <w:rPr>
          <w:bCs/>
        </w:rPr>
        <w:t>е</w:t>
      </w:r>
      <w:r w:rsidR="00B633C1">
        <w:rPr>
          <w:bCs/>
        </w:rPr>
        <w:t>мельного участка, так и возможных средств защиты своих прав и законных интересов при их наруш</w:t>
      </w:r>
      <w:r w:rsidR="00B633C1">
        <w:rPr>
          <w:bCs/>
        </w:rPr>
        <w:t>е</w:t>
      </w:r>
      <w:r w:rsidR="00B633C1">
        <w:rPr>
          <w:bCs/>
        </w:rPr>
        <w:t xml:space="preserve">нии, но и вызовет у него не </w:t>
      </w:r>
      <w:r>
        <w:rPr>
          <w:bCs/>
        </w:rPr>
        <w:t>м</w:t>
      </w:r>
      <w:r w:rsidR="00B633C1">
        <w:rPr>
          <w:bCs/>
        </w:rPr>
        <w:t>е</w:t>
      </w:r>
      <w:r>
        <w:rPr>
          <w:bCs/>
        </w:rPr>
        <w:t>н</w:t>
      </w:r>
      <w:r w:rsidR="00B633C1">
        <w:rPr>
          <w:bCs/>
        </w:rPr>
        <w:t>ьше</w:t>
      </w:r>
      <w:r>
        <w:rPr>
          <w:bCs/>
        </w:rPr>
        <w:t xml:space="preserve"> вопросов</w:t>
      </w:r>
      <w:r w:rsidR="00B633C1">
        <w:rPr>
          <w:bCs/>
        </w:rPr>
        <w:t>, связанных с освоением прочита</w:t>
      </w:r>
      <w:r w:rsidR="00B633C1">
        <w:rPr>
          <w:bCs/>
        </w:rPr>
        <w:t>н</w:t>
      </w:r>
      <w:r w:rsidR="00B633C1">
        <w:rPr>
          <w:bCs/>
        </w:rPr>
        <w:t>ного материала и, главное, практического применения тех выводов и рекомендаций, кот</w:t>
      </w:r>
      <w:r w:rsidR="00B633C1">
        <w:rPr>
          <w:bCs/>
        </w:rPr>
        <w:t>о</w:t>
      </w:r>
      <w:r w:rsidR="00B633C1">
        <w:rPr>
          <w:bCs/>
        </w:rPr>
        <w:t>рые в ней делаются. Но в этом и ценность книги.</w:t>
      </w:r>
      <w:r w:rsidR="009A3943">
        <w:rPr>
          <w:bCs/>
        </w:rPr>
        <w:t xml:space="preserve"> В ней не только говорится о правах на з</w:t>
      </w:r>
      <w:r w:rsidR="009A3943">
        <w:rPr>
          <w:bCs/>
        </w:rPr>
        <w:t>е</w:t>
      </w:r>
      <w:r w:rsidR="009A3943">
        <w:rPr>
          <w:bCs/>
        </w:rPr>
        <w:t>мельные участки, но и дается развернутое представление о средствах их защиты. В этом плане автор книги как сп</w:t>
      </w:r>
      <w:r w:rsidR="009A3943">
        <w:rPr>
          <w:bCs/>
        </w:rPr>
        <w:t>е</w:t>
      </w:r>
      <w:r w:rsidR="009A3943">
        <w:rPr>
          <w:bCs/>
        </w:rPr>
        <w:t>циалист по средневековому праву воплотил в реальной жизни одну важную ценность римск</w:t>
      </w:r>
      <w:r w:rsidR="009A3943">
        <w:rPr>
          <w:bCs/>
        </w:rPr>
        <w:t>о</w:t>
      </w:r>
      <w:r w:rsidR="009A3943">
        <w:rPr>
          <w:bCs/>
        </w:rPr>
        <w:t>го права, донесенную средневековыми глоссаторами, что л</w:t>
      </w:r>
      <w:r w:rsidR="009A3943">
        <w:rPr>
          <w:bCs/>
        </w:rPr>
        <w:t>ю</w:t>
      </w:r>
      <w:r w:rsidR="009A3943">
        <w:rPr>
          <w:bCs/>
        </w:rPr>
        <w:t>бой юридический вопрос следует рассматривать с точки зрения исковой защиты и только потом – с точки зрения права.</w:t>
      </w:r>
    </w:p>
    <w:p w:rsidR="006D31DE" w:rsidRDefault="006D31DE" w:rsidP="00960EE2">
      <w:pPr>
        <w:ind w:firstLine="708"/>
        <w:jc w:val="both"/>
        <w:rPr>
          <w:bCs/>
        </w:rPr>
      </w:pPr>
      <w:r>
        <w:rPr>
          <w:bCs/>
        </w:rPr>
        <w:t>Ознакомление с рукописью книги, вместе с тем, дает повод выразить некоторые пож</w:t>
      </w:r>
      <w:r>
        <w:rPr>
          <w:bCs/>
        </w:rPr>
        <w:t>е</w:t>
      </w:r>
      <w:r>
        <w:rPr>
          <w:bCs/>
        </w:rPr>
        <w:t xml:space="preserve">лания, которые, на наш взгляд, могли бы улучшить структурирование содержания книги и подчеркнуть ее </w:t>
      </w:r>
      <w:proofErr w:type="spellStart"/>
      <w:r>
        <w:rPr>
          <w:bCs/>
        </w:rPr>
        <w:t>цивилистическое</w:t>
      </w:r>
      <w:proofErr w:type="spellEnd"/>
      <w:r>
        <w:rPr>
          <w:bCs/>
        </w:rPr>
        <w:t xml:space="preserve"> значение.</w:t>
      </w:r>
    </w:p>
    <w:p w:rsidR="00120BFC" w:rsidRDefault="006D31DE" w:rsidP="00513D01">
      <w:pPr>
        <w:ind w:firstLine="708"/>
        <w:jc w:val="both"/>
        <w:rPr>
          <w:bCs/>
        </w:rPr>
      </w:pPr>
      <w:r>
        <w:rPr>
          <w:bCs/>
        </w:rPr>
        <w:t>Прежде всего</w:t>
      </w:r>
      <w:r w:rsidR="00120BFC">
        <w:rPr>
          <w:bCs/>
        </w:rPr>
        <w:t>,</w:t>
      </w:r>
      <w:r>
        <w:rPr>
          <w:bCs/>
        </w:rPr>
        <w:t xml:space="preserve"> </w:t>
      </w:r>
      <w:r w:rsidR="00120BFC">
        <w:rPr>
          <w:bCs/>
        </w:rPr>
        <w:t>м</w:t>
      </w:r>
      <w:r>
        <w:rPr>
          <w:bCs/>
        </w:rPr>
        <w:t xml:space="preserve">ожно было </w:t>
      </w:r>
      <w:r w:rsidR="00120BFC">
        <w:rPr>
          <w:bCs/>
        </w:rPr>
        <w:t xml:space="preserve">бы </w:t>
      </w:r>
      <w:r>
        <w:rPr>
          <w:bCs/>
        </w:rPr>
        <w:t>скорректировать название книги</w:t>
      </w:r>
      <w:r w:rsidR="006A6527">
        <w:rPr>
          <w:bCs/>
        </w:rPr>
        <w:t>. Вместо «Исковая з</w:t>
      </w:r>
      <w:r w:rsidR="006A6527">
        <w:rPr>
          <w:bCs/>
        </w:rPr>
        <w:t>а</w:t>
      </w:r>
      <w:r w:rsidR="006A6527">
        <w:rPr>
          <w:bCs/>
        </w:rPr>
        <w:t>щита прав на земельные участки: актуальные проблемы» дать название</w:t>
      </w:r>
      <w:r w:rsidR="00120BFC">
        <w:rPr>
          <w:bCs/>
        </w:rPr>
        <w:t xml:space="preserve">: </w:t>
      </w:r>
      <w:r w:rsidR="00120BFC" w:rsidRPr="00961F5E">
        <w:rPr>
          <w:b/>
          <w:bCs/>
        </w:rPr>
        <w:t>«Исковая защ</w:t>
      </w:r>
      <w:r w:rsidR="00120BFC" w:rsidRPr="00961F5E">
        <w:rPr>
          <w:b/>
          <w:bCs/>
        </w:rPr>
        <w:t>и</w:t>
      </w:r>
      <w:r w:rsidR="00120BFC" w:rsidRPr="00961F5E">
        <w:rPr>
          <w:b/>
          <w:bCs/>
        </w:rPr>
        <w:t>та прав на земельные участки: проблемы теории и практики».</w:t>
      </w:r>
      <w:r w:rsidR="00120BFC">
        <w:rPr>
          <w:bCs/>
        </w:rPr>
        <w:t xml:space="preserve"> Но вообще прочтение книги довольно ясно указывает, что красной нитью в ней проводится идея роли межевания в деле защиты прав на земельные участки.</w:t>
      </w:r>
      <w:r w:rsidR="00513D01">
        <w:rPr>
          <w:bCs/>
        </w:rPr>
        <w:t xml:space="preserve"> Поэтому наиболее адекватное название книги было бы – </w:t>
      </w:r>
      <w:r w:rsidR="00513D01" w:rsidRPr="00961F5E">
        <w:rPr>
          <w:b/>
          <w:bCs/>
        </w:rPr>
        <w:t>«</w:t>
      </w:r>
      <w:r w:rsidR="00120BFC" w:rsidRPr="00961F5E">
        <w:rPr>
          <w:b/>
          <w:bCs/>
        </w:rPr>
        <w:t>Межевание как инструмент защиты прав на земельный участок: записки (</w:t>
      </w:r>
      <w:r w:rsidR="00961F5E">
        <w:rPr>
          <w:b/>
          <w:bCs/>
        </w:rPr>
        <w:t xml:space="preserve">или </w:t>
      </w:r>
      <w:r w:rsidR="00120BFC" w:rsidRPr="00961F5E">
        <w:rPr>
          <w:b/>
          <w:bCs/>
        </w:rPr>
        <w:t>ра</w:t>
      </w:r>
      <w:r w:rsidR="00120BFC" w:rsidRPr="00961F5E">
        <w:rPr>
          <w:b/>
          <w:bCs/>
        </w:rPr>
        <w:t>з</w:t>
      </w:r>
      <w:r w:rsidR="00120BFC" w:rsidRPr="00961F5E">
        <w:rPr>
          <w:b/>
          <w:bCs/>
        </w:rPr>
        <w:t>мышления) кадастрового инженера</w:t>
      </w:r>
      <w:r w:rsidR="00961F5E">
        <w:rPr>
          <w:b/>
          <w:bCs/>
        </w:rPr>
        <w:t>-юриста</w:t>
      </w:r>
      <w:r w:rsidR="00513D01" w:rsidRPr="00961F5E">
        <w:rPr>
          <w:b/>
          <w:bCs/>
        </w:rPr>
        <w:t>».</w:t>
      </w:r>
      <w:r w:rsidR="00120BFC">
        <w:rPr>
          <w:bCs/>
        </w:rPr>
        <w:t xml:space="preserve"> </w:t>
      </w:r>
    </w:p>
    <w:p w:rsidR="00120BFC" w:rsidRDefault="00120BFC" w:rsidP="00960EE2">
      <w:pPr>
        <w:ind w:firstLine="708"/>
        <w:jc w:val="both"/>
        <w:rPr>
          <w:bCs/>
        </w:rPr>
      </w:pPr>
    </w:p>
    <w:p w:rsidR="006A6527" w:rsidRDefault="006A6527" w:rsidP="00960EE2">
      <w:pPr>
        <w:ind w:firstLine="708"/>
        <w:jc w:val="both"/>
        <w:rPr>
          <w:bCs/>
        </w:rPr>
      </w:pPr>
      <w:r>
        <w:rPr>
          <w:bCs/>
        </w:rPr>
        <w:lastRenderedPageBreak/>
        <w:t xml:space="preserve">Представляется </w:t>
      </w:r>
      <w:r w:rsidR="00513D01">
        <w:rPr>
          <w:bCs/>
        </w:rPr>
        <w:t xml:space="preserve">также </w:t>
      </w:r>
      <w:r>
        <w:rPr>
          <w:bCs/>
        </w:rPr>
        <w:t xml:space="preserve">возможным </w:t>
      </w:r>
      <w:r w:rsidR="00513D01">
        <w:rPr>
          <w:bCs/>
        </w:rPr>
        <w:t>поразмышлять над коррекцией</w:t>
      </w:r>
      <w:r>
        <w:rPr>
          <w:bCs/>
        </w:rPr>
        <w:t xml:space="preserve"> названия глав</w:t>
      </w:r>
      <w:r w:rsidR="00513D01">
        <w:rPr>
          <w:bCs/>
        </w:rPr>
        <w:t xml:space="preserve"> (опять же в приближении к той иде</w:t>
      </w:r>
      <w:r w:rsidR="00961F5E">
        <w:rPr>
          <w:bCs/>
        </w:rPr>
        <w:t>е</w:t>
      </w:r>
      <w:r w:rsidR="00513D01">
        <w:rPr>
          <w:bCs/>
        </w:rPr>
        <w:t>, которая проводится в работе).</w:t>
      </w:r>
      <w:r>
        <w:rPr>
          <w:bCs/>
        </w:rPr>
        <w:t xml:space="preserve"> </w:t>
      </w:r>
      <w:r w:rsidR="00513D01">
        <w:rPr>
          <w:bCs/>
        </w:rPr>
        <w:t>В</w:t>
      </w:r>
      <w:r>
        <w:rPr>
          <w:bCs/>
        </w:rPr>
        <w:t xml:space="preserve"> сравнении</w:t>
      </w:r>
      <w:r w:rsidR="00513D01">
        <w:rPr>
          <w:bCs/>
        </w:rPr>
        <w:t>, например, это м</w:t>
      </w:r>
      <w:r w:rsidR="00513D01">
        <w:rPr>
          <w:bCs/>
        </w:rPr>
        <w:t>о</w:t>
      </w:r>
      <w:r w:rsidR="00513D01">
        <w:rPr>
          <w:bCs/>
        </w:rPr>
        <w:t xml:space="preserve">жет быть </w:t>
      </w:r>
      <w:r>
        <w:rPr>
          <w:bCs/>
        </w:rPr>
        <w:t>выглядеть так (слева - авторский вариант, справа – предлагаемый):</w:t>
      </w:r>
    </w:p>
    <w:p w:rsidR="006A6527" w:rsidRDefault="006A6527" w:rsidP="00960EE2">
      <w:pPr>
        <w:ind w:firstLine="708"/>
        <w:jc w:val="both"/>
        <w:rPr>
          <w:bCs/>
        </w:rPr>
      </w:pPr>
    </w:p>
    <w:p w:rsidR="006A6527" w:rsidRDefault="006A6527" w:rsidP="006A6527">
      <w:pPr>
        <w:jc w:val="both"/>
        <w:rPr>
          <w:bCs/>
        </w:rPr>
        <w:sectPr w:rsidR="006A6527" w:rsidSect="002C343F">
          <w:pgSz w:w="11906" w:h="16838"/>
          <w:pgMar w:top="851" w:right="709" w:bottom="851" w:left="1418" w:header="709" w:footer="709" w:gutter="0"/>
          <w:cols w:space="708"/>
          <w:docGrid w:linePitch="360"/>
        </w:sectPr>
      </w:pPr>
    </w:p>
    <w:p w:rsidR="006A6527" w:rsidRPr="00446AD7" w:rsidRDefault="006A6527" w:rsidP="006A6527">
      <w:pPr>
        <w:jc w:val="both"/>
        <w:rPr>
          <w:b/>
          <w:bCs/>
        </w:rPr>
      </w:pPr>
      <w:r w:rsidRPr="00446AD7">
        <w:rPr>
          <w:b/>
          <w:bCs/>
        </w:rPr>
        <w:lastRenderedPageBreak/>
        <w:t>Гл. 1. Земельные участки: характер</w:t>
      </w:r>
      <w:r w:rsidRPr="00446AD7">
        <w:rPr>
          <w:b/>
          <w:bCs/>
        </w:rPr>
        <w:t>и</w:t>
      </w:r>
      <w:r w:rsidRPr="00446AD7">
        <w:rPr>
          <w:b/>
          <w:bCs/>
        </w:rPr>
        <w:t>стики и межевание</w:t>
      </w:r>
    </w:p>
    <w:p w:rsidR="006A6527" w:rsidRPr="00446AD7" w:rsidRDefault="006A6527" w:rsidP="006A6527">
      <w:pPr>
        <w:jc w:val="both"/>
        <w:rPr>
          <w:b/>
          <w:bCs/>
        </w:rPr>
      </w:pPr>
    </w:p>
    <w:p w:rsidR="00C758BB" w:rsidRDefault="00C758BB" w:rsidP="00B121A5">
      <w:pPr>
        <w:jc w:val="both"/>
        <w:rPr>
          <w:bCs/>
        </w:rPr>
      </w:pPr>
    </w:p>
    <w:p w:rsidR="00446AD7" w:rsidRDefault="00446AD7" w:rsidP="00B121A5">
      <w:pPr>
        <w:jc w:val="both"/>
        <w:rPr>
          <w:bCs/>
        </w:rPr>
      </w:pPr>
      <w:r>
        <w:rPr>
          <w:bCs/>
        </w:rPr>
        <w:t>§ 1. ЗУ и их характеристики</w:t>
      </w:r>
    </w:p>
    <w:p w:rsidR="00446AD7" w:rsidRDefault="00446AD7" w:rsidP="00446AD7">
      <w:pPr>
        <w:jc w:val="both"/>
        <w:rPr>
          <w:bCs/>
        </w:rPr>
      </w:pPr>
    </w:p>
    <w:p w:rsidR="00446AD7" w:rsidRDefault="00446AD7" w:rsidP="00446AD7">
      <w:pPr>
        <w:jc w:val="both"/>
        <w:rPr>
          <w:bCs/>
        </w:rPr>
      </w:pPr>
      <w:r>
        <w:rPr>
          <w:bCs/>
        </w:rPr>
        <w:t>§ 2. Межевание: о содержании понятий</w:t>
      </w:r>
      <w:proofErr w:type="gramStart"/>
      <w:r>
        <w:rPr>
          <w:bCs/>
        </w:rPr>
        <w:t>..</w:t>
      </w:r>
      <w:proofErr w:type="gramEnd"/>
    </w:p>
    <w:p w:rsidR="00446AD7" w:rsidRDefault="00446AD7" w:rsidP="00B121A5">
      <w:pPr>
        <w:jc w:val="both"/>
        <w:rPr>
          <w:bCs/>
        </w:rPr>
      </w:pPr>
    </w:p>
    <w:p w:rsidR="00C758BB" w:rsidRDefault="00C758BB" w:rsidP="006A6527">
      <w:pPr>
        <w:jc w:val="both"/>
        <w:rPr>
          <w:b/>
          <w:bCs/>
        </w:rPr>
      </w:pPr>
    </w:p>
    <w:p w:rsidR="006A6527" w:rsidRPr="00446AD7" w:rsidRDefault="00B121A5" w:rsidP="006A6527">
      <w:pPr>
        <w:jc w:val="both"/>
        <w:rPr>
          <w:b/>
          <w:bCs/>
        </w:rPr>
      </w:pPr>
      <w:r w:rsidRPr="00446AD7">
        <w:rPr>
          <w:b/>
          <w:bCs/>
        </w:rPr>
        <w:t xml:space="preserve">Гл. 2. Классификация исков о защите прав </w:t>
      </w:r>
      <w:r w:rsidR="006A6527" w:rsidRPr="00446AD7">
        <w:rPr>
          <w:b/>
          <w:bCs/>
        </w:rPr>
        <w:t>на земельные участки</w:t>
      </w:r>
    </w:p>
    <w:p w:rsidR="00AB1700" w:rsidRDefault="00AB1700" w:rsidP="00AB1700">
      <w:pPr>
        <w:jc w:val="both"/>
        <w:rPr>
          <w:bCs/>
        </w:rPr>
      </w:pPr>
      <w:r>
        <w:rPr>
          <w:bCs/>
        </w:rPr>
        <w:t>§ 1.Общий обзор земельных и других и</w:t>
      </w:r>
      <w:r>
        <w:rPr>
          <w:bCs/>
        </w:rPr>
        <w:t>с</w:t>
      </w:r>
      <w:r>
        <w:rPr>
          <w:bCs/>
        </w:rPr>
        <w:t>ков</w:t>
      </w:r>
    </w:p>
    <w:p w:rsidR="00AB1700" w:rsidRDefault="00AB1700" w:rsidP="00AB1700">
      <w:pPr>
        <w:jc w:val="both"/>
        <w:rPr>
          <w:bCs/>
        </w:rPr>
      </w:pPr>
      <w:r>
        <w:rPr>
          <w:bCs/>
        </w:rPr>
        <w:t>§ 2. К вопросу о классификации исков в процессуальном праве</w:t>
      </w:r>
    </w:p>
    <w:p w:rsidR="00AB1700" w:rsidRDefault="00AB1700" w:rsidP="00AB1700">
      <w:pPr>
        <w:jc w:val="both"/>
        <w:rPr>
          <w:bCs/>
        </w:rPr>
      </w:pPr>
      <w:r>
        <w:rPr>
          <w:bCs/>
        </w:rPr>
        <w:t>§ 3. Классификация исков о защите прав на земельные участки</w:t>
      </w:r>
    </w:p>
    <w:p w:rsidR="0086354C" w:rsidRDefault="0086354C" w:rsidP="006A6527">
      <w:pPr>
        <w:jc w:val="both"/>
        <w:rPr>
          <w:b/>
          <w:bCs/>
        </w:rPr>
      </w:pPr>
    </w:p>
    <w:p w:rsidR="006766D7" w:rsidRDefault="006766D7" w:rsidP="006A6527">
      <w:pPr>
        <w:jc w:val="both"/>
        <w:rPr>
          <w:b/>
          <w:bCs/>
        </w:rPr>
      </w:pPr>
    </w:p>
    <w:p w:rsidR="006A6527" w:rsidRPr="00AB1700" w:rsidRDefault="006A6527" w:rsidP="006A6527">
      <w:pPr>
        <w:jc w:val="both"/>
        <w:rPr>
          <w:b/>
          <w:bCs/>
        </w:rPr>
      </w:pPr>
      <w:r w:rsidRPr="00AB1700">
        <w:rPr>
          <w:b/>
          <w:bCs/>
        </w:rPr>
        <w:t>Гл.</w:t>
      </w:r>
      <w:r w:rsidR="00B121A5" w:rsidRPr="00AB1700">
        <w:rPr>
          <w:b/>
          <w:bCs/>
        </w:rPr>
        <w:t xml:space="preserve"> </w:t>
      </w:r>
      <w:r w:rsidRPr="00AB1700">
        <w:rPr>
          <w:b/>
          <w:bCs/>
        </w:rPr>
        <w:t>3</w:t>
      </w:r>
      <w:r w:rsidR="00B121A5" w:rsidRPr="00AB1700">
        <w:rPr>
          <w:b/>
          <w:bCs/>
        </w:rPr>
        <w:t xml:space="preserve"> </w:t>
      </w:r>
      <w:r w:rsidRPr="00AB1700">
        <w:rPr>
          <w:b/>
          <w:bCs/>
        </w:rPr>
        <w:t>Споры о границах земельных участков</w:t>
      </w:r>
    </w:p>
    <w:p w:rsidR="006A6527" w:rsidRPr="0086354C" w:rsidRDefault="006A6527" w:rsidP="006A6527">
      <w:pPr>
        <w:jc w:val="both"/>
        <w:rPr>
          <w:b/>
          <w:bCs/>
        </w:rPr>
      </w:pPr>
      <w:r w:rsidRPr="0086354C">
        <w:rPr>
          <w:b/>
          <w:bCs/>
        </w:rPr>
        <w:t>Гл.4. Кадастровые ошибки: виды и иск об исправлении</w:t>
      </w:r>
    </w:p>
    <w:p w:rsidR="0086354C" w:rsidRDefault="0086354C" w:rsidP="006A6527">
      <w:pPr>
        <w:jc w:val="both"/>
        <w:rPr>
          <w:bCs/>
        </w:rPr>
      </w:pPr>
    </w:p>
    <w:p w:rsidR="001A09FA" w:rsidRDefault="001A09FA" w:rsidP="006A6527">
      <w:pPr>
        <w:jc w:val="both"/>
        <w:rPr>
          <w:bCs/>
        </w:rPr>
      </w:pPr>
    </w:p>
    <w:p w:rsidR="006A6527" w:rsidRPr="001A09FA" w:rsidRDefault="006A6527" w:rsidP="006A6527">
      <w:pPr>
        <w:jc w:val="both"/>
        <w:rPr>
          <w:b/>
          <w:bCs/>
        </w:rPr>
      </w:pPr>
      <w:r w:rsidRPr="001A09FA">
        <w:rPr>
          <w:b/>
          <w:bCs/>
        </w:rPr>
        <w:t>Гл.5. Споры в связи с выделом учас</w:t>
      </w:r>
      <w:r w:rsidRPr="001A09FA">
        <w:rPr>
          <w:b/>
          <w:bCs/>
        </w:rPr>
        <w:t>т</w:t>
      </w:r>
      <w:r w:rsidRPr="001A09FA">
        <w:rPr>
          <w:b/>
          <w:bCs/>
        </w:rPr>
        <w:t xml:space="preserve">ков </w:t>
      </w:r>
      <w:proofErr w:type="gramStart"/>
      <w:r w:rsidRPr="001A09FA">
        <w:rPr>
          <w:b/>
          <w:bCs/>
        </w:rPr>
        <w:t>сельско-хозяйственного</w:t>
      </w:r>
      <w:proofErr w:type="gramEnd"/>
      <w:r w:rsidRPr="001A09FA">
        <w:rPr>
          <w:b/>
          <w:bCs/>
        </w:rPr>
        <w:t xml:space="preserve"> назнач</w:t>
      </w:r>
      <w:r w:rsidRPr="001A09FA">
        <w:rPr>
          <w:b/>
          <w:bCs/>
        </w:rPr>
        <w:t>е</w:t>
      </w:r>
      <w:r w:rsidRPr="001A09FA">
        <w:rPr>
          <w:b/>
          <w:bCs/>
        </w:rPr>
        <w:t>ния</w:t>
      </w:r>
    </w:p>
    <w:p w:rsidR="006A6527" w:rsidRPr="001A09FA" w:rsidRDefault="006A6527" w:rsidP="006A6527">
      <w:pPr>
        <w:jc w:val="both"/>
        <w:rPr>
          <w:b/>
          <w:bCs/>
        </w:rPr>
      </w:pPr>
      <w:r w:rsidRPr="001A09FA">
        <w:rPr>
          <w:b/>
          <w:bCs/>
        </w:rPr>
        <w:t>Гл.6. Установление сервитутов</w:t>
      </w:r>
      <w:r w:rsidR="001A09FA">
        <w:rPr>
          <w:b/>
          <w:bCs/>
        </w:rPr>
        <w:t>:</w:t>
      </w:r>
      <w:r w:rsidRPr="001A09FA">
        <w:rPr>
          <w:b/>
          <w:bCs/>
        </w:rPr>
        <w:t xml:space="preserve"> теория и практика</w:t>
      </w:r>
    </w:p>
    <w:p w:rsidR="00DF23C8" w:rsidRDefault="00DF23C8" w:rsidP="006A6527">
      <w:pPr>
        <w:jc w:val="both"/>
        <w:rPr>
          <w:bCs/>
        </w:rPr>
      </w:pPr>
    </w:p>
    <w:p w:rsidR="00DF23C8" w:rsidRDefault="00DF23C8" w:rsidP="006A6527">
      <w:pPr>
        <w:jc w:val="both"/>
        <w:rPr>
          <w:bCs/>
        </w:rPr>
      </w:pPr>
    </w:p>
    <w:p w:rsidR="006A6527" w:rsidRPr="00513D01" w:rsidRDefault="006A6527" w:rsidP="006A6527">
      <w:pPr>
        <w:jc w:val="both"/>
        <w:rPr>
          <w:b/>
          <w:bCs/>
        </w:rPr>
      </w:pPr>
      <w:r w:rsidRPr="00513D01">
        <w:rPr>
          <w:b/>
          <w:bCs/>
        </w:rPr>
        <w:t xml:space="preserve">Гл.7. </w:t>
      </w:r>
      <w:proofErr w:type="spellStart"/>
      <w:r w:rsidRPr="00513D01">
        <w:rPr>
          <w:b/>
          <w:bCs/>
        </w:rPr>
        <w:t>Негаторные</w:t>
      </w:r>
      <w:proofErr w:type="spellEnd"/>
      <w:r w:rsidRPr="00513D01">
        <w:rPr>
          <w:b/>
          <w:bCs/>
        </w:rPr>
        <w:t xml:space="preserve"> иски</w:t>
      </w:r>
    </w:p>
    <w:p w:rsidR="00225C1F" w:rsidRDefault="00225C1F" w:rsidP="006A6527">
      <w:pPr>
        <w:jc w:val="both"/>
        <w:rPr>
          <w:bCs/>
        </w:rPr>
      </w:pPr>
    </w:p>
    <w:p w:rsidR="00225C1F" w:rsidRDefault="00225C1F" w:rsidP="006A6527">
      <w:pPr>
        <w:jc w:val="both"/>
        <w:rPr>
          <w:bCs/>
        </w:rPr>
      </w:pPr>
    </w:p>
    <w:p w:rsidR="006A6527" w:rsidRPr="00513D01" w:rsidRDefault="006A6527" w:rsidP="006A6527">
      <w:pPr>
        <w:jc w:val="both"/>
        <w:rPr>
          <w:b/>
          <w:bCs/>
        </w:rPr>
      </w:pPr>
      <w:r w:rsidRPr="00513D01">
        <w:rPr>
          <w:b/>
          <w:bCs/>
        </w:rPr>
        <w:t>Гл. 8. Язык права и язык межевания: проблемы взаимоотношений</w:t>
      </w:r>
    </w:p>
    <w:p w:rsidR="00120BFC" w:rsidRPr="00446AD7" w:rsidRDefault="00CF2077" w:rsidP="00120BFC">
      <w:pPr>
        <w:jc w:val="both"/>
        <w:rPr>
          <w:b/>
          <w:bCs/>
        </w:rPr>
      </w:pPr>
      <w:r w:rsidRPr="00446AD7">
        <w:rPr>
          <w:b/>
          <w:bCs/>
        </w:rPr>
        <w:lastRenderedPageBreak/>
        <w:t>Гл. 1. Земельный участок как объект гражданских прав: индивидуализ</w:t>
      </w:r>
      <w:r w:rsidRPr="00446AD7">
        <w:rPr>
          <w:b/>
          <w:bCs/>
        </w:rPr>
        <w:t>и</w:t>
      </w:r>
      <w:r w:rsidR="00120BFC" w:rsidRPr="00446AD7">
        <w:rPr>
          <w:b/>
          <w:bCs/>
        </w:rPr>
        <w:t>рующие признаки и механизм межев</w:t>
      </w:r>
      <w:r w:rsidR="00120BFC" w:rsidRPr="00446AD7">
        <w:rPr>
          <w:b/>
          <w:bCs/>
        </w:rPr>
        <w:t>а</w:t>
      </w:r>
      <w:r w:rsidR="00120BFC" w:rsidRPr="00446AD7">
        <w:rPr>
          <w:b/>
          <w:bCs/>
        </w:rPr>
        <w:t>ния</w:t>
      </w:r>
    </w:p>
    <w:p w:rsidR="0086354C" w:rsidRDefault="0086354C" w:rsidP="0086354C">
      <w:pPr>
        <w:jc w:val="both"/>
        <w:rPr>
          <w:bCs/>
        </w:rPr>
      </w:pPr>
      <w:r>
        <w:rPr>
          <w:bCs/>
        </w:rPr>
        <w:t>§ 1. Земельный участок как индивидуал</w:t>
      </w:r>
      <w:r>
        <w:rPr>
          <w:bCs/>
        </w:rPr>
        <w:t>ь</w:t>
      </w:r>
      <w:r>
        <w:rPr>
          <w:bCs/>
        </w:rPr>
        <w:t xml:space="preserve">но-определенна вещь </w:t>
      </w:r>
    </w:p>
    <w:p w:rsidR="00446AD7" w:rsidRDefault="00446AD7" w:rsidP="00446AD7">
      <w:pPr>
        <w:jc w:val="both"/>
        <w:rPr>
          <w:bCs/>
        </w:rPr>
      </w:pPr>
      <w:r>
        <w:rPr>
          <w:bCs/>
        </w:rPr>
        <w:t>§ 2. Межевание и его роль в установл</w:t>
      </w:r>
      <w:r>
        <w:rPr>
          <w:bCs/>
        </w:rPr>
        <w:t>е</w:t>
      </w:r>
      <w:r>
        <w:rPr>
          <w:bCs/>
        </w:rPr>
        <w:t>нии индивидуализирующих признаков ЗУ</w:t>
      </w:r>
    </w:p>
    <w:p w:rsidR="006A6527" w:rsidRPr="00446AD7" w:rsidRDefault="00B121A5" w:rsidP="006A6527">
      <w:pPr>
        <w:jc w:val="both"/>
        <w:rPr>
          <w:b/>
          <w:bCs/>
        </w:rPr>
      </w:pPr>
      <w:r w:rsidRPr="00446AD7">
        <w:rPr>
          <w:b/>
          <w:bCs/>
        </w:rPr>
        <w:t>Гл. 2. Земельно-правовые иски: пон</w:t>
      </w:r>
      <w:r w:rsidRPr="00446AD7">
        <w:rPr>
          <w:b/>
          <w:bCs/>
        </w:rPr>
        <w:t>я</w:t>
      </w:r>
      <w:r w:rsidRPr="00446AD7">
        <w:rPr>
          <w:b/>
          <w:bCs/>
        </w:rPr>
        <w:t xml:space="preserve">тие и вопросы классификации </w:t>
      </w:r>
    </w:p>
    <w:p w:rsidR="00AB1700" w:rsidRPr="006766D7" w:rsidRDefault="00AB1700" w:rsidP="00AB1700">
      <w:pPr>
        <w:jc w:val="both"/>
        <w:rPr>
          <w:bCs/>
        </w:rPr>
      </w:pPr>
      <w:r w:rsidRPr="006766D7">
        <w:rPr>
          <w:bCs/>
        </w:rPr>
        <w:t>§ 1. Обоснование понятия земельно-правовых исков и их системного п</w:t>
      </w:r>
      <w:r w:rsidRPr="006766D7">
        <w:rPr>
          <w:bCs/>
        </w:rPr>
        <w:t>о</w:t>
      </w:r>
      <w:r w:rsidRPr="006766D7">
        <w:rPr>
          <w:bCs/>
        </w:rPr>
        <w:t>строения</w:t>
      </w:r>
    </w:p>
    <w:p w:rsidR="00AB1700" w:rsidRPr="006766D7" w:rsidRDefault="00AB1700" w:rsidP="00AB1700">
      <w:pPr>
        <w:jc w:val="both"/>
        <w:rPr>
          <w:bCs/>
        </w:rPr>
      </w:pPr>
      <w:r w:rsidRPr="006766D7">
        <w:rPr>
          <w:bCs/>
        </w:rPr>
        <w:t>§ 2. К вопросу о классификации исков в процессуальном праве</w:t>
      </w:r>
    </w:p>
    <w:p w:rsidR="006A6527" w:rsidRPr="006766D7" w:rsidRDefault="00AB1700" w:rsidP="006A6527">
      <w:pPr>
        <w:jc w:val="both"/>
        <w:rPr>
          <w:bCs/>
        </w:rPr>
      </w:pPr>
      <w:r w:rsidRPr="006766D7">
        <w:rPr>
          <w:bCs/>
        </w:rPr>
        <w:t xml:space="preserve">§ 3. </w:t>
      </w:r>
      <w:r w:rsidR="0086354C" w:rsidRPr="006766D7">
        <w:rPr>
          <w:bCs/>
        </w:rPr>
        <w:t>Проблемы квалификации исков о з</w:t>
      </w:r>
      <w:r w:rsidR="0086354C" w:rsidRPr="006766D7">
        <w:rPr>
          <w:bCs/>
        </w:rPr>
        <w:t>а</w:t>
      </w:r>
      <w:r w:rsidR="0086354C" w:rsidRPr="006766D7">
        <w:rPr>
          <w:bCs/>
        </w:rPr>
        <w:t>щите прав на земельные участки с поз</w:t>
      </w:r>
      <w:r w:rsidR="0086354C" w:rsidRPr="006766D7">
        <w:rPr>
          <w:bCs/>
        </w:rPr>
        <w:t>и</w:t>
      </w:r>
      <w:r w:rsidR="0086354C" w:rsidRPr="006766D7">
        <w:rPr>
          <w:bCs/>
        </w:rPr>
        <w:t>ций процессуального права</w:t>
      </w:r>
    </w:p>
    <w:p w:rsidR="0086354C" w:rsidRPr="00AB1700" w:rsidRDefault="0086354C" w:rsidP="0086354C">
      <w:pPr>
        <w:jc w:val="both"/>
        <w:rPr>
          <w:b/>
          <w:bCs/>
        </w:rPr>
      </w:pPr>
      <w:r w:rsidRPr="00AB1700">
        <w:rPr>
          <w:b/>
          <w:bCs/>
        </w:rPr>
        <w:t>Гл. 3 Споры о границах земельных участков</w:t>
      </w:r>
      <w:r>
        <w:rPr>
          <w:b/>
          <w:bCs/>
        </w:rPr>
        <w:t xml:space="preserve"> и применяемые иски</w:t>
      </w:r>
    </w:p>
    <w:p w:rsidR="0086354C" w:rsidRPr="0086354C" w:rsidRDefault="0086354C" w:rsidP="0086354C">
      <w:pPr>
        <w:jc w:val="both"/>
        <w:rPr>
          <w:b/>
          <w:bCs/>
        </w:rPr>
      </w:pPr>
      <w:r w:rsidRPr="0086354C">
        <w:rPr>
          <w:b/>
          <w:bCs/>
        </w:rPr>
        <w:t xml:space="preserve">Гл.4. </w:t>
      </w:r>
      <w:r>
        <w:rPr>
          <w:b/>
          <w:bCs/>
        </w:rPr>
        <w:t>Споры, обусловленные кадастр</w:t>
      </w:r>
      <w:r>
        <w:rPr>
          <w:b/>
          <w:bCs/>
        </w:rPr>
        <w:t>о</w:t>
      </w:r>
      <w:r>
        <w:rPr>
          <w:b/>
          <w:bCs/>
        </w:rPr>
        <w:t>выми</w:t>
      </w:r>
      <w:r w:rsidRPr="0086354C">
        <w:rPr>
          <w:b/>
          <w:bCs/>
        </w:rPr>
        <w:t xml:space="preserve"> ошибк</w:t>
      </w:r>
      <w:r>
        <w:rPr>
          <w:b/>
          <w:bCs/>
        </w:rPr>
        <w:t>ами</w:t>
      </w:r>
      <w:r w:rsidRPr="0086354C">
        <w:rPr>
          <w:b/>
          <w:bCs/>
        </w:rPr>
        <w:t xml:space="preserve">: </w:t>
      </w:r>
      <w:r w:rsidR="00237732">
        <w:rPr>
          <w:b/>
          <w:bCs/>
        </w:rPr>
        <w:t xml:space="preserve">понятие, </w:t>
      </w:r>
      <w:r w:rsidRPr="0086354C">
        <w:rPr>
          <w:b/>
          <w:bCs/>
        </w:rPr>
        <w:t>виды</w:t>
      </w:r>
      <w:r>
        <w:rPr>
          <w:b/>
          <w:bCs/>
        </w:rPr>
        <w:t xml:space="preserve"> ош</w:t>
      </w:r>
      <w:r>
        <w:rPr>
          <w:b/>
          <w:bCs/>
        </w:rPr>
        <w:t>и</w:t>
      </w:r>
      <w:r>
        <w:rPr>
          <w:b/>
          <w:bCs/>
        </w:rPr>
        <w:t>бок</w:t>
      </w:r>
      <w:r w:rsidRPr="0086354C">
        <w:rPr>
          <w:b/>
          <w:bCs/>
        </w:rPr>
        <w:t xml:space="preserve"> и </w:t>
      </w:r>
      <w:r w:rsidR="001A09FA">
        <w:rPr>
          <w:b/>
          <w:bCs/>
        </w:rPr>
        <w:t xml:space="preserve">вопросы применения </w:t>
      </w:r>
      <w:r w:rsidRPr="0086354C">
        <w:rPr>
          <w:b/>
          <w:bCs/>
        </w:rPr>
        <w:t>иск</w:t>
      </w:r>
      <w:r w:rsidR="001A09FA">
        <w:rPr>
          <w:b/>
          <w:bCs/>
        </w:rPr>
        <w:t>а</w:t>
      </w:r>
      <w:r w:rsidRPr="0086354C">
        <w:rPr>
          <w:b/>
          <w:bCs/>
        </w:rPr>
        <w:t xml:space="preserve"> об и</w:t>
      </w:r>
      <w:r w:rsidRPr="0086354C">
        <w:rPr>
          <w:b/>
          <w:bCs/>
        </w:rPr>
        <w:t>с</w:t>
      </w:r>
      <w:r w:rsidRPr="0086354C">
        <w:rPr>
          <w:b/>
          <w:bCs/>
        </w:rPr>
        <w:t>правлении</w:t>
      </w:r>
    </w:p>
    <w:p w:rsidR="001A09FA" w:rsidRPr="001A09FA" w:rsidRDefault="001A09FA" w:rsidP="001A09FA">
      <w:pPr>
        <w:jc w:val="both"/>
        <w:rPr>
          <w:b/>
          <w:bCs/>
        </w:rPr>
      </w:pPr>
      <w:r w:rsidRPr="001A09FA">
        <w:rPr>
          <w:b/>
          <w:bCs/>
        </w:rPr>
        <w:t>Гл.5. Споры в связи с выделом учас</w:t>
      </w:r>
      <w:r w:rsidRPr="001A09FA">
        <w:rPr>
          <w:b/>
          <w:bCs/>
        </w:rPr>
        <w:t>т</w:t>
      </w:r>
      <w:r w:rsidR="00CF2077">
        <w:rPr>
          <w:b/>
          <w:bCs/>
        </w:rPr>
        <w:t>ков сельско</w:t>
      </w:r>
      <w:r w:rsidRPr="001A09FA">
        <w:rPr>
          <w:b/>
          <w:bCs/>
        </w:rPr>
        <w:t>хозяйственного назнач</w:t>
      </w:r>
      <w:r w:rsidRPr="001A09FA">
        <w:rPr>
          <w:b/>
          <w:bCs/>
        </w:rPr>
        <w:t>е</w:t>
      </w:r>
      <w:r w:rsidRPr="001A09FA">
        <w:rPr>
          <w:b/>
          <w:bCs/>
        </w:rPr>
        <w:t>ния</w:t>
      </w:r>
    </w:p>
    <w:p w:rsidR="006A6527" w:rsidRPr="001A09FA" w:rsidRDefault="001A09FA" w:rsidP="006A6527">
      <w:pPr>
        <w:jc w:val="both"/>
        <w:rPr>
          <w:b/>
          <w:bCs/>
        </w:rPr>
      </w:pPr>
      <w:r>
        <w:rPr>
          <w:b/>
          <w:bCs/>
        </w:rPr>
        <w:t xml:space="preserve">Гл. 6. Споры об установлении </w:t>
      </w:r>
      <w:r w:rsidR="00DF23C8">
        <w:rPr>
          <w:b/>
          <w:bCs/>
        </w:rPr>
        <w:t>земел</w:t>
      </w:r>
      <w:r w:rsidR="00DF23C8">
        <w:rPr>
          <w:b/>
          <w:bCs/>
        </w:rPr>
        <w:t>ь</w:t>
      </w:r>
      <w:r w:rsidR="00DF23C8">
        <w:rPr>
          <w:b/>
          <w:bCs/>
        </w:rPr>
        <w:t xml:space="preserve">ных </w:t>
      </w:r>
      <w:r>
        <w:rPr>
          <w:b/>
          <w:bCs/>
        </w:rPr>
        <w:t>сервитутов: основания</w:t>
      </w:r>
      <w:r w:rsidR="00DF23C8">
        <w:rPr>
          <w:b/>
          <w:bCs/>
        </w:rPr>
        <w:t xml:space="preserve"> установл</w:t>
      </w:r>
      <w:r w:rsidR="00DF23C8">
        <w:rPr>
          <w:b/>
          <w:bCs/>
        </w:rPr>
        <w:t>е</w:t>
      </w:r>
      <w:r w:rsidR="00DF23C8">
        <w:rPr>
          <w:b/>
          <w:bCs/>
        </w:rPr>
        <w:t>ния</w:t>
      </w:r>
      <w:r w:rsidR="007F7D2F">
        <w:rPr>
          <w:b/>
          <w:bCs/>
        </w:rPr>
        <w:t xml:space="preserve"> и технические средства</w:t>
      </w:r>
      <w:r w:rsidR="00DF23C8">
        <w:rPr>
          <w:b/>
          <w:bCs/>
        </w:rPr>
        <w:t xml:space="preserve"> определ</w:t>
      </w:r>
      <w:r w:rsidR="00DF23C8">
        <w:rPr>
          <w:b/>
          <w:bCs/>
        </w:rPr>
        <w:t>е</w:t>
      </w:r>
      <w:r w:rsidR="00DF23C8">
        <w:rPr>
          <w:b/>
          <w:bCs/>
        </w:rPr>
        <w:t>ния сферы их действия</w:t>
      </w:r>
    </w:p>
    <w:p w:rsidR="006A6527" w:rsidRPr="00DF23C8" w:rsidRDefault="00DF23C8" w:rsidP="006A6527">
      <w:pPr>
        <w:jc w:val="both"/>
        <w:rPr>
          <w:b/>
          <w:bCs/>
        </w:rPr>
      </w:pPr>
      <w:r>
        <w:rPr>
          <w:b/>
          <w:bCs/>
        </w:rPr>
        <w:t>Гл. 7. Споры об устранении наруш</w:t>
      </w:r>
      <w:r>
        <w:rPr>
          <w:b/>
          <w:bCs/>
        </w:rPr>
        <w:t>е</w:t>
      </w:r>
      <w:r>
        <w:rPr>
          <w:b/>
          <w:bCs/>
        </w:rPr>
        <w:t>ний, не связанных с лишением влад</w:t>
      </w:r>
      <w:r>
        <w:rPr>
          <w:b/>
          <w:bCs/>
        </w:rPr>
        <w:t>е</w:t>
      </w:r>
      <w:r>
        <w:rPr>
          <w:b/>
          <w:bCs/>
        </w:rPr>
        <w:t>ния земельным участком</w:t>
      </w:r>
    </w:p>
    <w:p w:rsidR="00225C1F" w:rsidRDefault="00225C1F" w:rsidP="00225C1F">
      <w:pPr>
        <w:jc w:val="both"/>
        <w:rPr>
          <w:b/>
          <w:bCs/>
        </w:rPr>
      </w:pPr>
      <w:r w:rsidRPr="00225C1F">
        <w:rPr>
          <w:b/>
          <w:bCs/>
        </w:rPr>
        <w:t>Гл. 8.</w:t>
      </w:r>
      <w:r>
        <w:rPr>
          <w:b/>
          <w:bCs/>
        </w:rPr>
        <w:t xml:space="preserve"> Я</w:t>
      </w:r>
      <w:r w:rsidRPr="00225C1F">
        <w:rPr>
          <w:b/>
          <w:bCs/>
        </w:rPr>
        <w:t>зык землеустроителей (кадас</w:t>
      </w:r>
      <w:r w:rsidRPr="00225C1F">
        <w:rPr>
          <w:b/>
          <w:bCs/>
        </w:rPr>
        <w:t>т</w:t>
      </w:r>
      <w:r w:rsidRPr="00225C1F">
        <w:rPr>
          <w:b/>
          <w:bCs/>
        </w:rPr>
        <w:t>ровых инженеров) и его преломлени</w:t>
      </w:r>
      <w:r>
        <w:rPr>
          <w:b/>
          <w:bCs/>
        </w:rPr>
        <w:t>е в языке права</w:t>
      </w:r>
    </w:p>
    <w:p w:rsidR="00513D01" w:rsidRDefault="00513D01" w:rsidP="00225C1F">
      <w:pPr>
        <w:jc w:val="both"/>
        <w:rPr>
          <w:bCs/>
        </w:rPr>
        <w:sectPr w:rsidR="00513D01" w:rsidSect="006A6527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655D11" w:rsidRPr="00961F5E" w:rsidRDefault="00513D01" w:rsidP="00655D11">
      <w:pPr>
        <w:ind w:firstLine="708"/>
        <w:jc w:val="both"/>
      </w:pPr>
      <w:r w:rsidRPr="00961F5E">
        <w:lastRenderedPageBreak/>
        <w:t>В заключении можно сделать вывод, что п</w:t>
      </w:r>
      <w:r w:rsidR="00655D11" w:rsidRPr="00961F5E">
        <w:t>одготовленн</w:t>
      </w:r>
      <w:r w:rsidR="006D31DE" w:rsidRPr="00961F5E">
        <w:t>ая</w:t>
      </w:r>
      <w:r w:rsidR="00655D11" w:rsidRPr="00961F5E">
        <w:t xml:space="preserve"> </w:t>
      </w:r>
      <w:r w:rsidR="00961F5E">
        <w:t xml:space="preserve">Г.В. </w:t>
      </w:r>
      <w:r w:rsidR="006D31DE" w:rsidRPr="00961F5E">
        <w:t>Савенко</w:t>
      </w:r>
      <w:r w:rsidR="00655D11" w:rsidRPr="00961F5E">
        <w:t xml:space="preserve"> </w:t>
      </w:r>
      <w:r w:rsidR="006D31DE" w:rsidRPr="00961F5E">
        <w:t>рукопись кн</w:t>
      </w:r>
      <w:r w:rsidR="006D31DE" w:rsidRPr="00961F5E">
        <w:t>и</w:t>
      </w:r>
      <w:r w:rsidR="006D31DE" w:rsidRPr="00961F5E">
        <w:t>ги</w:t>
      </w:r>
      <w:r w:rsidRPr="00961F5E">
        <w:t xml:space="preserve"> представляет собой актуальное научно-практическое исследование</w:t>
      </w:r>
      <w:r w:rsidR="00655D11" w:rsidRPr="00961F5E">
        <w:t>, в полной мере от</w:t>
      </w:r>
      <w:r w:rsidRPr="00961F5E">
        <w:t>р</w:t>
      </w:r>
      <w:r w:rsidRPr="00961F5E">
        <w:t>а</w:t>
      </w:r>
      <w:r w:rsidRPr="00961F5E">
        <w:t>жающее</w:t>
      </w:r>
      <w:r w:rsidR="00655D11" w:rsidRPr="00961F5E">
        <w:t xml:space="preserve"> современн</w:t>
      </w:r>
      <w:r w:rsidRPr="00961F5E">
        <w:t>ое состояние проблем, связанных с защитой прав в сфере земельных</w:t>
      </w:r>
      <w:r w:rsidR="00655D11" w:rsidRPr="00961F5E">
        <w:t xml:space="preserve"> </w:t>
      </w:r>
      <w:r w:rsidRPr="00961F5E">
        <w:t>о</w:t>
      </w:r>
      <w:r w:rsidRPr="00961F5E">
        <w:t>т</w:t>
      </w:r>
      <w:r w:rsidRPr="00961F5E">
        <w:t>ношений</w:t>
      </w:r>
      <w:r w:rsidR="00961F5E">
        <w:t xml:space="preserve"> и роли кадастровых инженеров в обеспечении этой защиты.</w:t>
      </w:r>
      <w:r w:rsidR="00961F5E" w:rsidRPr="00961F5E">
        <w:t xml:space="preserve"> </w:t>
      </w:r>
      <w:r w:rsidR="00961F5E">
        <w:t>Работа осн</w:t>
      </w:r>
      <w:r w:rsidR="00961F5E">
        <w:t>о</w:t>
      </w:r>
      <w:r w:rsidR="00961F5E">
        <w:t xml:space="preserve">вана на богатом эмпирическом материале и без сомнения будет полезна </w:t>
      </w:r>
      <w:r w:rsidR="00F77BB6">
        <w:t xml:space="preserve">как теоретикам права, так и практическим работникам. Работа </w:t>
      </w:r>
      <w:r w:rsidR="00655D11" w:rsidRPr="00961F5E">
        <w:t>рекоменд</w:t>
      </w:r>
      <w:r w:rsidR="00F77BB6">
        <w:t>уется</w:t>
      </w:r>
      <w:r w:rsidR="00655D11" w:rsidRPr="00961F5E">
        <w:t xml:space="preserve"> к опубликованию.</w:t>
      </w:r>
    </w:p>
    <w:p w:rsidR="00655D11" w:rsidRPr="00961F5E" w:rsidRDefault="00655D11" w:rsidP="00655D11">
      <w:pPr>
        <w:jc w:val="both"/>
      </w:pPr>
    </w:p>
    <w:p w:rsidR="00655D11" w:rsidRDefault="00655D11" w:rsidP="00655D11">
      <w:pPr>
        <w:jc w:val="both"/>
        <w:rPr>
          <w:b/>
          <w:bCs/>
        </w:rPr>
      </w:pPr>
      <w:r w:rsidRPr="00961F5E">
        <w:tab/>
      </w:r>
      <w:r w:rsidRPr="00961F5E">
        <w:rPr>
          <w:b/>
          <w:bCs/>
        </w:rPr>
        <w:t>Рецензент:</w:t>
      </w:r>
    </w:p>
    <w:p w:rsidR="00F77BB6" w:rsidRDefault="00F77BB6" w:rsidP="00655D11">
      <w:pPr>
        <w:jc w:val="both"/>
        <w:rPr>
          <w:b/>
          <w:bCs/>
        </w:rPr>
      </w:pPr>
      <w:r>
        <w:rPr>
          <w:b/>
          <w:bCs/>
        </w:rPr>
        <w:tab/>
        <w:t>профессор кафедры гражданского права</w:t>
      </w:r>
    </w:p>
    <w:p w:rsidR="00F77BB6" w:rsidRDefault="00F77BB6" w:rsidP="00655D11">
      <w:pPr>
        <w:jc w:val="both"/>
        <w:rPr>
          <w:b/>
          <w:bCs/>
        </w:rPr>
      </w:pPr>
      <w:r>
        <w:rPr>
          <w:b/>
          <w:bCs/>
        </w:rPr>
        <w:t xml:space="preserve">            и процесса Ивановского государственного</w:t>
      </w:r>
    </w:p>
    <w:p w:rsidR="00F77BB6" w:rsidRDefault="00F77BB6" w:rsidP="00655D11">
      <w:pPr>
        <w:jc w:val="both"/>
        <w:rPr>
          <w:b/>
          <w:bCs/>
        </w:rPr>
      </w:pPr>
      <w:r>
        <w:rPr>
          <w:b/>
          <w:bCs/>
        </w:rPr>
        <w:t xml:space="preserve">            университета доктор юридических наук, </w:t>
      </w:r>
    </w:p>
    <w:p w:rsidR="0056152B" w:rsidRPr="00960EE2" w:rsidRDefault="00F77BB6" w:rsidP="002E56CF">
      <w:pPr>
        <w:jc w:val="both"/>
      </w:pPr>
      <w:r>
        <w:rPr>
          <w:b/>
          <w:bCs/>
        </w:rPr>
        <w:t xml:space="preserve">            профессор                                                                                          А.И. Бибиков</w:t>
      </w:r>
      <w:bookmarkStart w:id="0" w:name="_GoBack"/>
      <w:bookmarkEnd w:id="0"/>
    </w:p>
    <w:sectPr w:rsidR="0056152B" w:rsidRPr="00960EE2" w:rsidSect="008154E3">
      <w:type w:val="continuous"/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60EE2"/>
    <w:rsid w:val="00087711"/>
    <w:rsid w:val="00120BFC"/>
    <w:rsid w:val="001A09FA"/>
    <w:rsid w:val="001E5E9E"/>
    <w:rsid w:val="00225C1F"/>
    <w:rsid w:val="00237732"/>
    <w:rsid w:val="0024001B"/>
    <w:rsid w:val="002A23EE"/>
    <w:rsid w:val="002A777D"/>
    <w:rsid w:val="002C343F"/>
    <w:rsid w:val="002D0D6C"/>
    <w:rsid w:val="002E56CF"/>
    <w:rsid w:val="00351398"/>
    <w:rsid w:val="00446AD7"/>
    <w:rsid w:val="00513D01"/>
    <w:rsid w:val="0056152B"/>
    <w:rsid w:val="005C4D90"/>
    <w:rsid w:val="00655D11"/>
    <w:rsid w:val="006766D7"/>
    <w:rsid w:val="006A6527"/>
    <w:rsid w:val="006D31DE"/>
    <w:rsid w:val="007C45A1"/>
    <w:rsid w:val="007F7D2F"/>
    <w:rsid w:val="008154E3"/>
    <w:rsid w:val="0086354C"/>
    <w:rsid w:val="00924DE9"/>
    <w:rsid w:val="00960EE2"/>
    <w:rsid w:val="00961F5E"/>
    <w:rsid w:val="009A3943"/>
    <w:rsid w:val="00AB1700"/>
    <w:rsid w:val="00AF7E7A"/>
    <w:rsid w:val="00B121A5"/>
    <w:rsid w:val="00B633C1"/>
    <w:rsid w:val="00C758BB"/>
    <w:rsid w:val="00CF2077"/>
    <w:rsid w:val="00DC6582"/>
    <w:rsid w:val="00DF23C8"/>
    <w:rsid w:val="00E4433B"/>
    <w:rsid w:val="00EE0C9F"/>
    <w:rsid w:val="00F7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32E47-6FE5-49E4-BB0C-C01E8586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866</Words>
  <Characters>5769</Characters>
  <Application>Microsoft Office Word</Application>
  <DocSecurity>0</DocSecurity>
  <Lines>94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Бибиков</dc:creator>
  <cp:keywords/>
  <dc:description/>
  <cp:lastModifiedBy>GEOFORUM-P5</cp:lastModifiedBy>
  <cp:revision>10</cp:revision>
  <dcterms:created xsi:type="dcterms:W3CDTF">2016-01-28T12:34:00Z</dcterms:created>
  <dcterms:modified xsi:type="dcterms:W3CDTF">2016-01-29T09:43:00Z</dcterms:modified>
</cp:coreProperties>
</file>